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13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742"/>
        <w:gridCol w:w="5670"/>
      </w:tblGrid>
      <w:tr w:rsidR="002941F1" w:rsidRPr="002941F1" w:rsidTr="00980A57">
        <w:trPr>
          <w:cantSplit/>
          <w:trHeight w:val="735"/>
        </w:trPr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2941F1" w:rsidRPr="002941F1" w:rsidRDefault="002941F1" w:rsidP="00980A57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pacing w:val="-20"/>
                <w:sz w:val="26"/>
                <w:szCs w:val="26"/>
              </w:rPr>
            </w:pPr>
            <w:r w:rsidRPr="002941F1">
              <w:rPr>
                <w:rFonts w:ascii="Times New Roman" w:hAnsi="Times New Roman" w:cs="Times New Roman"/>
                <w:noProof/>
                <w:color w:val="000000" w:themeColor="text1"/>
                <w:spacing w:val="-20"/>
                <w:sz w:val="26"/>
                <w:szCs w:val="26"/>
              </w:rPr>
              <w:t>SỞ NỘI VỤ THÀNH PHỐ CẦN THƠ</w:t>
            </w:r>
          </w:p>
          <w:p w:rsidR="002941F1" w:rsidRPr="002941F1" w:rsidRDefault="002941F1" w:rsidP="00980A5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2941F1">
              <w:rPr>
                <w:rFonts w:ascii="Times New Roman" w:hAnsi="Times New Roman" w:cs="Times New Roman"/>
                <w:noProof/>
                <w:color w:val="000000" w:themeColor="text1"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A305FB7" wp14:editId="7CD4A307">
                      <wp:simplePos x="0" y="0"/>
                      <wp:positionH relativeFrom="column">
                        <wp:posOffset>848995</wp:posOffset>
                      </wp:positionH>
                      <wp:positionV relativeFrom="paragraph">
                        <wp:posOffset>219710</wp:posOffset>
                      </wp:positionV>
                      <wp:extent cx="463550" cy="0"/>
                      <wp:effectExtent l="0" t="0" r="31750" b="1905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35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E69519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85pt,17.3pt" to="103.3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oFtEQIAACc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"/>
                  </w:pict>
                </mc:Fallback>
              </mc:AlternateContent>
            </w:r>
            <w:r w:rsidRPr="002941F1">
              <w:rPr>
                <w:rFonts w:ascii="Times New Roman" w:hAnsi="Times New Roman" w:cs="Times New Roman"/>
                <w:b/>
                <w:noProof/>
                <w:color w:val="000000" w:themeColor="text1"/>
                <w:sz w:val="26"/>
                <w:szCs w:val="26"/>
              </w:rPr>
              <w:t>BAN TÔN GIÁO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2941F1" w:rsidRPr="002941F1" w:rsidRDefault="002941F1" w:rsidP="00980A5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2941F1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CỘNG HÒA XÃ HỘI CHỦ NGHĨA VIỆT NAM</w:t>
            </w:r>
          </w:p>
          <w:p w:rsidR="002941F1" w:rsidRPr="002941F1" w:rsidRDefault="002941F1" w:rsidP="00980A5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941F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Độc lập </w:t>
            </w:r>
            <w:r w:rsidRPr="00294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2941F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Tự do </w:t>
            </w:r>
            <w:r w:rsidRPr="00294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2941F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Hạnh phúc</w:t>
            </w:r>
          </w:p>
          <w:p w:rsidR="002941F1" w:rsidRPr="002941F1" w:rsidRDefault="002941F1" w:rsidP="00980A5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2941F1">
              <w:rPr>
                <w:rFonts w:ascii="Times New Roman" w:hAnsi="Times New Roman" w:cs="Times New Roman"/>
                <w:noProof/>
                <w:color w:val="000000" w:themeColor="text1"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47F428D" wp14:editId="2128CA34">
                      <wp:simplePos x="0" y="0"/>
                      <wp:positionH relativeFrom="column">
                        <wp:posOffset>635000</wp:posOffset>
                      </wp:positionH>
                      <wp:positionV relativeFrom="paragraph">
                        <wp:posOffset>51435</wp:posOffset>
                      </wp:positionV>
                      <wp:extent cx="2221230" cy="0"/>
                      <wp:effectExtent l="7620" t="11430" r="9525" b="7620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212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913A25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pt,4.05pt" to="224.9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"/>
                  </w:pict>
                </mc:Fallback>
              </mc:AlternateContent>
            </w:r>
          </w:p>
        </w:tc>
      </w:tr>
      <w:tr w:rsidR="002941F1" w:rsidRPr="002941F1" w:rsidTr="00980A57">
        <w:trPr>
          <w:cantSplit/>
        </w:trPr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2941F1" w:rsidRPr="002941F1" w:rsidRDefault="002941F1" w:rsidP="001F42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</w:pPr>
            <w:r w:rsidRPr="002941F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  <w:t xml:space="preserve">Số: </w:t>
            </w:r>
            <w:r w:rsidR="005752A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  <w:t>2</w:t>
            </w:r>
            <w:r w:rsidR="001F422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  <w:t>7</w:t>
            </w:r>
            <w:r w:rsidRPr="002941F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  <w:t>LLV</w:t>
            </w:r>
            <w:r w:rsidRPr="002941F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  <w:t>BTG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2941F1" w:rsidRPr="002941F1" w:rsidRDefault="002941F1" w:rsidP="001F4223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hr-HR"/>
              </w:rPr>
            </w:pP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Cần</w:t>
            </w: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hr-HR"/>
              </w:rPr>
              <w:t xml:space="preserve"> </w:t>
            </w: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Th</w:t>
            </w: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hr-HR"/>
              </w:rPr>
              <w:t xml:space="preserve">ơ, </w:t>
            </w: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ng</w:t>
            </w: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hr-HR"/>
              </w:rPr>
              <w:t>à</w:t>
            </w: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y</w:t>
            </w:r>
            <w:r w:rsidR="000B1929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hr-HR"/>
              </w:rPr>
              <w:t xml:space="preserve"> </w:t>
            </w:r>
            <w:r w:rsidR="001F4223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hr-HR"/>
              </w:rPr>
              <w:t>01</w:t>
            </w:r>
            <w:r w:rsidR="00CF4E57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hr-HR"/>
              </w:rPr>
              <w:t xml:space="preserve"> </w:t>
            </w: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th</w:t>
            </w: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hr-HR"/>
              </w:rPr>
              <w:t>á</w:t>
            </w: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ng</w:t>
            </w: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hr-HR"/>
              </w:rPr>
              <w:t xml:space="preserve"> </w:t>
            </w:r>
            <w:r w:rsidR="001F4223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hr-HR"/>
              </w:rPr>
              <w:t>7</w:t>
            </w: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hr-HR"/>
              </w:rPr>
              <w:t xml:space="preserve"> </w:t>
            </w: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n</w:t>
            </w: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hr-HR"/>
              </w:rPr>
              <w:t>ă</w:t>
            </w: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m</w:t>
            </w: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hr-HR"/>
              </w:rPr>
              <w:t xml:space="preserve"> 202</w:t>
            </w:r>
            <w:r w:rsidR="002C0B9A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hr-HR"/>
              </w:rPr>
              <w:t>4</w:t>
            </w: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hr-HR"/>
              </w:rPr>
              <w:t xml:space="preserve"> </w:t>
            </w:r>
          </w:p>
        </w:tc>
      </w:tr>
    </w:tbl>
    <w:p w:rsidR="002941F1" w:rsidRDefault="002941F1">
      <w:pPr>
        <w:pStyle w:val="Tiu10"/>
        <w:keepNext/>
        <w:keepLines/>
        <w:shd w:val="clear" w:color="auto" w:fill="auto"/>
        <w:spacing w:before="0"/>
      </w:pPr>
      <w:bookmarkStart w:id="0" w:name="bookmark0"/>
    </w:p>
    <w:p w:rsidR="001F65A0" w:rsidRDefault="00480751">
      <w:pPr>
        <w:pStyle w:val="Tiu10"/>
        <w:keepNext/>
        <w:keepLines/>
        <w:shd w:val="clear" w:color="auto" w:fill="auto"/>
        <w:spacing w:before="0"/>
      </w:pPr>
      <w:r>
        <w:t>LỊCH LÀM VIỆC</w:t>
      </w:r>
      <w:bookmarkEnd w:id="0"/>
    </w:p>
    <w:p w:rsidR="001F65A0" w:rsidRDefault="00480751">
      <w:pPr>
        <w:pStyle w:val="Vnbnnidung50"/>
        <w:shd w:val="clear" w:color="auto" w:fill="auto"/>
      </w:pPr>
      <w:r>
        <w:t>Lãnh đạo ban Ban Tôn giáo trực thuộc Sở Nội vụ TPCT</w:t>
      </w:r>
    </w:p>
    <w:p w:rsidR="001F65A0" w:rsidRDefault="00480751">
      <w:pPr>
        <w:pStyle w:val="Vnbnnidung60"/>
        <w:shd w:val="clear" w:color="auto" w:fill="auto"/>
        <w:spacing w:after="330"/>
      </w:pPr>
      <w:r>
        <w:t xml:space="preserve">Từ ngày </w:t>
      </w:r>
      <w:r w:rsidR="001F4223">
        <w:rPr>
          <w:lang w:val="en-US"/>
        </w:rPr>
        <w:t>01</w:t>
      </w:r>
      <w:r>
        <w:t xml:space="preserve"> đến </w:t>
      </w:r>
      <w:r w:rsidR="001F4223">
        <w:rPr>
          <w:lang w:val="en-US"/>
        </w:rPr>
        <w:t>07/7</w:t>
      </w:r>
      <w:r w:rsidR="00CF2A54">
        <w:rPr>
          <w:lang w:val="en-US"/>
        </w:rPr>
        <w:t>/2024</w:t>
      </w:r>
    </w:p>
    <w:p w:rsidR="001F65A0" w:rsidRDefault="00480751" w:rsidP="00BA2751">
      <w:pPr>
        <w:pStyle w:val="Tiu10"/>
        <w:keepNext/>
        <w:keepLines/>
        <w:shd w:val="clear" w:color="auto" w:fill="auto"/>
        <w:spacing w:before="120" w:after="120" w:line="240" w:lineRule="auto"/>
        <w:jc w:val="both"/>
      </w:pPr>
      <w:bookmarkStart w:id="1" w:name="bookmark1"/>
      <w:r>
        <w:t>THỨ HAI (</w:t>
      </w:r>
      <w:r w:rsidR="001F4223">
        <w:rPr>
          <w:lang w:val="en-US"/>
        </w:rPr>
        <w:t>01/7</w:t>
      </w:r>
      <w:r w:rsidR="002C0B9A">
        <w:rPr>
          <w:lang w:val="en-US"/>
        </w:rPr>
        <w:t>/2024</w:t>
      </w:r>
      <w:r>
        <w:t>):</w:t>
      </w:r>
      <w:bookmarkEnd w:id="1"/>
    </w:p>
    <w:p w:rsidR="00DE040A" w:rsidRDefault="00BA2751" w:rsidP="002C0B9A">
      <w:pPr>
        <w:pStyle w:val="Vnbnnidung20"/>
        <w:shd w:val="clear" w:color="auto" w:fill="auto"/>
        <w:spacing w:before="120" w:after="120" w:line="240" w:lineRule="auto"/>
      </w:pPr>
      <w:r>
        <w:tab/>
      </w:r>
      <w:r w:rsidR="00DE040A">
        <w:rPr>
          <w:lang w:val="en-US"/>
        </w:rPr>
        <w:t xml:space="preserve">- </w:t>
      </w:r>
      <w:r w:rsidR="00DE040A">
        <w:t>Hội ý Lãnh đạo Ban.</w:t>
      </w:r>
    </w:p>
    <w:p w:rsidR="00DE040A" w:rsidRDefault="00DE040A" w:rsidP="00DE040A">
      <w:pPr>
        <w:pStyle w:val="Vnbnnidung20"/>
        <w:shd w:val="clear" w:color="auto" w:fill="auto"/>
        <w:spacing w:before="120" w:after="120" w:line="240" w:lineRule="auto"/>
      </w:pPr>
      <w:r>
        <w:rPr>
          <w:lang w:val="en-US"/>
        </w:rPr>
        <w:tab/>
        <w:t xml:space="preserve">- </w:t>
      </w:r>
      <w:r>
        <w:t xml:space="preserve">Trưởng ban Nguyễn Thanh Kiệt </w:t>
      </w:r>
      <w:r>
        <w:rPr>
          <w:lang w:val="en-US"/>
        </w:rPr>
        <w:t>tiếp chức sắc, chức việc các tín ngưỡng, tôn giáo tiêu biểu tại cơ quan</w:t>
      </w:r>
      <w:r>
        <w:t>.</w:t>
      </w:r>
    </w:p>
    <w:p w:rsidR="00F30B48" w:rsidRPr="00F30B48" w:rsidRDefault="00F30B48" w:rsidP="00F30B48">
      <w:pPr>
        <w:pStyle w:val="Vnbnnidung20"/>
        <w:shd w:val="clear" w:color="auto" w:fill="auto"/>
        <w:spacing w:before="120" w:after="120" w:line="240" w:lineRule="auto"/>
        <w:ind w:firstLine="720"/>
        <w:rPr>
          <w:lang w:val="en-US"/>
        </w:rPr>
      </w:pPr>
      <w:r>
        <w:rPr>
          <w:lang w:val="en-US"/>
        </w:rPr>
        <w:t xml:space="preserve">- </w:t>
      </w:r>
      <w:r>
        <w:t xml:space="preserve">Trưởng ban Nguyễn Thanh Kiệt </w:t>
      </w:r>
      <w:r>
        <w:rPr>
          <w:lang w:val="en-US"/>
        </w:rPr>
        <w:t xml:space="preserve">và </w:t>
      </w:r>
      <w:r>
        <w:t>Phó ban Đoàn Văn Hiế</w:t>
      </w:r>
      <w:r>
        <w:rPr>
          <w:lang w:val="en-US"/>
        </w:rPr>
        <w:t>u chào cờ đầu tháng tại Hội trường Sở Nội vụ.</w:t>
      </w:r>
    </w:p>
    <w:p w:rsidR="00D606FA" w:rsidRPr="006A2762" w:rsidRDefault="00D606FA" w:rsidP="002E3725">
      <w:pPr>
        <w:pStyle w:val="Vnbnnidung20"/>
        <w:shd w:val="clear" w:color="auto" w:fill="auto"/>
        <w:spacing w:before="120" w:after="120" w:line="240" w:lineRule="auto"/>
        <w:ind w:firstLine="720"/>
        <w:rPr>
          <w:lang w:val="en-US"/>
        </w:rPr>
      </w:pPr>
      <w:r>
        <w:rPr>
          <w:lang w:val="en-US"/>
        </w:rPr>
        <w:t xml:space="preserve">- </w:t>
      </w:r>
      <w:r>
        <w:t xml:space="preserve">Trưởng ban Nguyễn Thanh Kiệt </w:t>
      </w:r>
      <w:r w:rsidR="002E3725">
        <w:rPr>
          <w:lang w:val="en-US"/>
        </w:rPr>
        <w:t>và</w:t>
      </w:r>
      <w:r w:rsidR="005F71E1">
        <w:rPr>
          <w:lang w:val="en-US"/>
        </w:rPr>
        <w:t xml:space="preserve"> </w:t>
      </w:r>
      <w:r>
        <w:t>Phó ban Đoàn Văn Hiếu</w:t>
      </w:r>
      <w:r w:rsidR="005F71E1">
        <w:rPr>
          <w:lang w:val="en-US"/>
        </w:rPr>
        <w:t xml:space="preserve"> </w:t>
      </w:r>
      <w:r w:rsidR="005F71E1" w:rsidRPr="00C11A40">
        <w:rPr>
          <w:lang w:val="en-US"/>
        </w:rPr>
        <w:t>làm việc tại cơ quan</w:t>
      </w:r>
      <w:r>
        <w:rPr>
          <w:lang w:val="en-US"/>
        </w:rPr>
        <w:t>.</w:t>
      </w:r>
    </w:p>
    <w:p w:rsidR="001F65A0" w:rsidRDefault="00480751" w:rsidP="00BA2751">
      <w:pPr>
        <w:pStyle w:val="Vnbnnidung50"/>
        <w:shd w:val="clear" w:color="auto" w:fill="auto"/>
        <w:spacing w:before="120" w:after="120" w:line="240" w:lineRule="auto"/>
        <w:jc w:val="both"/>
      </w:pPr>
      <w:r>
        <w:t>THỨ BA (</w:t>
      </w:r>
      <w:r w:rsidR="001F4223">
        <w:rPr>
          <w:lang w:val="en-US"/>
        </w:rPr>
        <w:t>02/7</w:t>
      </w:r>
      <w:r w:rsidR="002C0B9A">
        <w:rPr>
          <w:lang w:val="en-US"/>
        </w:rPr>
        <w:t>/2024</w:t>
      </w:r>
      <w:r>
        <w:t>):</w:t>
      </w:r>
    </w:p>
    <w:p w:rsidR="001F65A0" w:rsidRDefault="008A1681" w:rsidP="00F777CD">
      <w:pPr>
        <w:pStyle w:val="Vnbnnidung20"/>
        <w:shd w:val="clear" w:color="auto" w:fill="auto"/>
        <w:spacing w:before="120" w:after="120" w:line="240" w:lineRule="auto"/>
        <w:ind w:firstLine="720"/>
      </w:pPr>
      <w:r>
        <w:rPr>
          <w:lang w:val="en-US"/>
        </w:rPr>
        <w:t xml:space="preserve">- </w:t>
      </w:r>
      <w:r w:rsidR="00480751">
        <w:t>Tiếp công dân định kỳ.</w:t>
      </w:r>
    </w:p>
    <w:p w:rsidR="00DD1DBB" w:rsidRDefault="00AE6C2F" w:rsidP="00441A33">
      <w:pPr>
        <w:pStyle w:val="Vnbnnidung20"/>
        <w:shd w:val="clear" w:color="auto" w:fill="auto"/>
        <w:spacing w:before="120" w:after="120" w:line="240" w:lineRule="auto"/>
        <w:ind w:firstLine="720"/>
        <w:rPr>
          <w:lang w:val="en-US"/>
        </w:rPr>
      </w:pPr>
      <w:r>
        <w:rPr>
          <w:lang w:val="en-US"/>
        </w:rPr>
        <w:t xml:space="preserve">- </w:t>
      </w:r>
      <w:r>
        <w:t xml:space="preserve">Trưởng ban Nguyễn Thanh Kiệt </w:t>
      </w:r>
      <w:r w:rsidR="00E936DC">
        <w:rPr>
          <w:lang w:val="en-US"/>
        </w:rPr>
        <w:t>tham gia đoàn Ban Trị sự Giáo hội Phật giáo Việt Nam thành phố thăm an cư kiết hạ tại quận Cái Răng và huyện Phong Điền.</w:t>
      </w:r>
    </w:p>
    <w:p w:rsidR="009E03B1" w:rsidRPr="009E03B1" w:rsidRDefault="009E03B1" w:rsidP="00441A33">
      <w:pPr>
        <w:pStyle w:val="Vnbnnidung20"/>
        <w:shd w:val="clear" w:color="auto" w:fill="auto"/>
        <w:spacing w:before="120" w:after="120" w:line="240" w:lineRule="auto"/>
        <w:ind w:firstLine="720"/>
        <w:rPr>
          <w:lang w:val="en-US"/>
        </w:rPr>
      </w:pPr>
      <w:r>
        <w:rPr>
          <w:lang w:val="en-US"/>
        </w:rPr>
        <w:t xml:space="preserve">- </w:t>
      </w:r>
      <w:r>
        <w:t>Phó ban Đoàn Văn Hiếu</w:t>
      </w:r>
      <w:r>
        <w:rPr>
          <w:lang w:val="en-US"/>
        </w:rPr>
        <w:t xml:space="preserve"> </w:t>
      </w:r>
      <w:r w:rsidR="00582C26">
        <w:rPr>
          <w:lang w:val="en-US"/>
        </w:rPr>
        <w:t>dự Hội nghị tổng kết hoạt động tết Quân dân tại Ban Chỉ huy Quân sự quận Ô Môn</w:t>
      </w:r>
      <w:r>
        <w:rPr>
          <w:lang w:val="en-US"/>
        </w:rPr>
        <w:t>.</w:t>
      </w:r>
    </w:p>
    <w:p w:rsidR="001F65A0" w:rsidRDefault="00480751" w:rsidP="00BA2751">
      <w:pPr>
        <w:pStyle w:val="Vnbnnidung50"/>
        <w:shd w:val="clear" w:color="auto" w:fill="auto"/>
        <w:spacing w:before="120" w:after="120" w:line="240" w:lineRule="auto"/>
        <w:jc w:val="both"/>
      </w:pPr>
      <w:r>
        <w:t>THỨ TƯ (</w:t>
      </w:r>
      <w:r w:rsidR="001F4223">
        <w:rPr>
          <w:lang w:val="en-US"/>
        </w:rPr>
        <w:t>03/7</w:t>
      </w:r>
      <w:r w:rsidR="002C0B9A">
        <w:rPr>
          <w:lang w:val="en-US"/>
        </w:rPr>
        <w:t>/2024</w:t>
      </w:r>
      <w:r>
        <w:t>):</w:t>
      </w:r>
    </w:p>
    <w:p w:rsidR="00194C74" w:rsidRDefault="00421616" w:rsidP="00F777CD">
      <w:pPr>
        <w:pStyle w:val="Vnbnnidung20"/>
        <w:shd w:val="clear" w:color="auto" w:fill="auto"/>
        <w:spacing w:before="120" w:after="120" w:line="240" w:lineRule="auto"/>
        <w:ind w:firstLine="600"/>
        <w:rPr>
          <w:lang w:val="en-US"/>
        </w:rPr>
      </w:pPr>
      <w:r>
        <w:rPr>
          <w:lang w:val="en-US"/>
        </w:rPr>
        <w:t xml:space="preserve">- </w:t>
      </w:r>
      <w:r>
        <w:t xml:space="preserve">Trưởng ban Nguyễn Thanh Kiệt </w:t>
      </w:r>
      <w:r w:rsidR="008867CA">
        <w:rPr>
          <w:lang w:val="en-US"/>
        </w:rPr>
        <w:t>và</w:t>
      </w:r>
      <w:r w:rsidR="00646CE6">
        <w:rPr>
          <w:lang w:val="en-US"/>
        </w:rPr>
        <w:t xml:space="preserve"> </w:t>
      </w:r>
      <w:r w:rsidR="00646CE6">
        <w:t>Phó ban Đoàn Văn Hiếu</w:t>
      </w:r>
      <w:r w:rsidR="00646CE6">
        <w:rPr>
          <w:lang w:val="en-US"/>
        </w:rPr>
        <w:t xml:space="preserve"> </w:t>
      </w:r>
      <w:r w:rsidR="008867CA">
        <w:rPr>
          <w:lang w:val="en-US"/>
        </w:rPr>
        <w:t>làm việc tại cơ quan</w:t>
      </w:r>
      <w:r w:rsidR="00646CE6">
        <w:rPr>
          <w:lang w:val="en-US"/>
        </w:rPr>
        <w:t>.</w:t>
      </w:r>
    </w:p>
    <w:p w:rsidR="00C11A40" w:rsidRDefault="00480751" w:rsidP="00BA2751">
      <w:pPr>
        <w:pStyle w:val="Vnbnnidung50"/>
        <w:shd w:val="clear" w:color="auto" w:fill="auto"/>
        <w:spacing w:before="120" w:after="120" w:line="240" w:lineRule="auto"/>
        <w:jc w:val="both"/>
      </w:pPr>
      <w:r>
        <w:t>THỨ NĂM (</w:t>
      </w:r>
      <w:r w:rsidR="001F4223">
        <w:rPr>
          <w:lang w:val="en-US"/>
        </w:rPr>
        <w:t>04/7</w:t>
      </w:r>
      <w:r w:rsidR="002C0B9A">
        <w:rPr>
          <w:lang w:val="en-US"/>
        </w:rPr>
        <w:t>/2024</w:t>
      </w:r>
      <w:r>
        <w:t>):</w:t>
      </w:r>
    </w:p>
    <w:p w:rsidR="001F65A0" w:rsidRPr="00A30772" w:rsidRDefault="00A30772" w:rsidP="00A30772">
      <w:pPr>
        <w:pStyle w:val="Vnbnnidung50"/>
        <w:shd w:val="clear" w:color="auto" w:fill="auto"/>
        <w:spacing w:before="120" w:after="120" w:line="240" w:lineRule="auto"/>
        <w:ind w:firstLine="567"/>
        <w:jc w:val="both"/>
        <w:rPr>
          <w:b w:val="0"/>
          <w:lang w:val="en-US"/>
        </w:rPr>
      </w:pPr>
      <w:r w:rsidRPr="00A30772">
        <w:rPr>
          <w:b w:val="0"/>
          <w:lang w:val="en-US"/>
        </w:rPr>
        <w:t xml:space="preserve">- </w:t>
      </w:r>
      <w:r w:rsidRPr="00A30772">
        <w:rPr>
          <w:b w:val="0"/>
        </w:rPr>
        <w:t xml:space="preserve">Trưởng ban Nguyễn Thanh Kiệt </w:t>
      </w:r>
      <w:r w:rsidRPr="00A30772">
        <w:rPr>
          <w:b w:val="0"/>
          <w:lang w:val="en-US"/>
        </w:rPr>
        <w:t xml:space="preserve">và </w:t>
      </w:r>
      <w:r w:rsidRPr="00A30772">
        <w:rPr>
          <w:b w:val="0"/>
        </w:rPr>
        <w:t>Phó ban Đoàn Văn Hiếu</w:t>
      </w:r>
      <w:r w:rsidRPr="00A30772">
        <w:rPr>
          <w:b w:val="0"/>
          <w:lang w:val="en-US"/>
        </w:rPr>
        <w:t xml:space="preserve"> làm việc tại cơ quan.</w:t>
      </w:r>
    </w:p>
    <w:p w:rsidR="001F65A0" w:rsidRDefault="00480751" w:rsidP="00BA2751">
      <w:pPr>
        <w:pStyle w:val="Vnbnnidung50"/>
        <w:shd w:val="clear" w:color="auto" w:fill="auto"/>
        <w:spacing w:before="120" w:after="120" w:line="240" w:lineRule="auto"/>
        <w:jc w:val="both"/>
      </w:pPr>
      <w:r>
        <w:t>THỨ SÁU (</w:t>
      </w:r>
      <w:r w:rsidR="001F4223">
        <w:rPr>
          <w:lang w:val="en-US"/>
        </w:rPr>
        <w:t>05/7</w:t>
      </w:r>
      <w:r w:rsidR="002C0B9A">
        <w:rPr>
          <w:lang w:val="en-US"/>
        </w:rPr>
        <w:t>/2024</w:t>
      </w:r>
      <w:r>
        <w:t>):</w:t>
      </w:r>
    </w:p>
    <w:p w:rsidR="00A30772" w:rsidRPr="00A30772" w:rsidRDefault="00A30772" w:rsidP="00A30772">
      <w:pPr>
        <w:pStyle w:val="Vnbnnidung20"/>
        <w:shd w:val="clear" w:color="auto" w:fill="auto"/>
        <w:spacing w:before="120" w:after="120" w:line="240" w:lineRule="auto"/>
        <w:ind w:firstLine="567"/>
        <w:rPr>
          <w:lang w:val="en-US"/>
        </w:rPr>
      </w:pPr>
      <w:r>
        <w:rPr>
          <w:lang w:val="en-US"/>
        </w:rPr>
        <w:t xml:space="preserve">- </w:t>
      </w:r>
      <w:r w:rsidR="007B45EF" w:rsidRPr="00A30772">
        <w:t xml:space="preserve">Trưởng ban Nguyễn Thanh Kiệt </w:t>
      </w:r>
      <w:r w:rsidR="007B45EF" w:rsidRPr="00A30772">
        <w:rPr>
          <w:lang w:val="en-US"/>
        </w:rPr>
        <w:t xml:space="preserve">và </w:t>
      </w:r>
      <w:r w:rsidR="007B45EF" w:rsidRPr="00A30772">
        <w:t>Phó ban Đoàn Văn Hiếu</w:t>
      </w:r>
      <w:r w:rsidR="007B45EF">
        <w:rPr>
          <w:lang w:val="en-US"/>
        </w:rPr>
        <w:t xml:space="preserve"> họp Chi bộ, cơ quan, công đoàn tại Phòng họp cơ quan</w:t>
      </w:r>
      <w:r>
        <w:rPr>
          <w:lang w:val="en-US"/>
        </w:rPr>
        <w:t>.</w:t>
      </w:r>
    </w:p>
    <w:p w:rsidR="00657CE9" w:rsidRDefault="00952DB5" w:rsidP="00A30772">
      <w:pPr>
        <w:pStyle w:val="Vnbnnidung20"/>
        <w:shd w:val="clear" w:color="auto" w:fill="auto"/>
        <w:spacing w:before="120" w:after="120" w:line="240" w:lineRule="auto"/>
        <w:ind w:firstLine="567"/>
      </w:pPr>
      <w:r>
        <w:rPr>
          <w:lang w:val="en-US"/>
        </w:rPr>
        <w:t xml:space="preserve">- </w:t>
      </w:r>
      <w:r w:rsidR="00033C30">
        <w:t xml:space="preserve">Trưởng ban Nguyễn Thanh Kiệt </w:t>
      </w:r>
      <w:r w:rsidR="00033C30">
        <w:rPr>
          <w:lang w:val="en-US"/>
        </w:rPr>
        <w:t xml:space="preserve">và </w:t>
      </w:r>
      <w:r>
        <w:t>Phó ban Đoàn Văn Hiếu</w:t>
      </w:r>
      <w:r>
        <w:rPr>
          <w:lang w:val="en-US"/>
        </w:rPr>
        <w:t xml:space="preserve"> </w:t>
      </w:r>
      <w:r w:rsidR="007B45EF" w:rsidRPr="00A30772">
        <w:rPr>
          <w:lang w:val="en-US"/>
        </w:rPr>
        <w:t>làm việc tại cơ quan</w:t>
      </w:r>
      <w:r>
        <w:rPr>
          <w:lang w:val="en-US"/>
        </w:rPr>
        <w:t>.</w:t>
      </w:r>
    </w:p>
    <w:p w:rsidR="00F94A5C" w:rsidRPr="00962790" w:rsidRDefault="00480751" w:rsidP="00616F17">
      <w:pPr>
        <w:pStyle w:val="Vnbnnidung20"/>
        <w:shd w:val="clear" w:color="auto" w:fill="auto"/>
        <w:spacing w:before="120" w:after="120" w:line="240" w:lineRule="auto"/>
        <w:rPr>
          <w:b/>
          <w:lang w:val="en-US"/>
        </w:rPr>
      </w:pPr>
      <w:r>
        <w:rPr>
          <w:rStyle w:val="Vnbnnidung2Inm"/>
        </w:rPr>
        <w:t>THỨ BẢY (</w:t>
      </w:r>
      <w:r w:rsidR="001F4223">
        <w:rPr>
          <w:rStyle w:val="Vnbnnidung2Inm"/>
          <w:lang w:val="en-US"/>
        </w:rPr>
        <w:t>06/7</w:t>
      </w:r>
      <w:r w:rsidR="002C0B9A">
        <w:rPr>
          <w:rStyle w:val="Vnbnnidung2Inm"/>
          <w:lang w:val="en-US"/>
        </w:rPr>
        <w:t>/2024</w:t>
      </w:r>
      <w:r>
        <w:rPr>
          <w:rStyle w:val="Vnbnnidung2Inm"/>
        </w:rPr>
        <w:t xml:space="preserve">): </w:t>
      </w:r>
      <w:r w:rsidR="008B47E5" w:rsidRPr="00962790">
        <w:rPr>
          <w:rStyle w:val="Vnbnnidung2Inm"/>
          <w:b w:val="0"/>
          <w:lang w:val="en-US"/>
        </w:rPr>
        <w:t>Nghỉ.</w:t>
      </w:r>
    </w:p>
    <w:p w:rsidR="001C4650" w:rsidRDefault="00480751" w:rsidP="002E3D86">
      <w:pPr>
        <w:pStyle w:val="Vnbnnidung20"/>
        <w:shd w:val="clear" w:color="auto" w:fill="auto"/>
        <w:spacing w:before="120" w:after="120" w:line="240" w:lineRule="auto"/>
      </w:pPr>
      <w:r w:rsidRPr="00A61E95">
        <w:rPr>
          <w:b/>
        </w:rPr>
        <w:t>CHỦ NHẬT (</w:t>
      </w:r>
      <w:r w:rsidR="001F4223">
        <w:rPr>
          <w:b/>
          <w:lang w:val="en-US"/>
        </w:rPr>
        <w:t>07/7</w:t>
      </w:r>
      <w:r w:rsidR="002C0B9A">
        <w:rPr>
          <w:b/>
          <w:lang w:val="en-US"/>
        </w:rPr>
        <w:t>/2024</w:t>
      </w:r>
      <w:r w:rsidRPr="00A61E95">
        <w:rPr>
          <w:b/>
        </w:rPr>
        <w:t>):</w:t>
      </w:r>
      <w:r>
        <w:t xml:space="preserve"> </w:t>
      </w:r>
      <w:r w:rsidR="00947918" w:rsidRPr="00962790">
        <w:rPr>
          <w:rStyle w:val="Vnbnnidung2Inm"/>
          <w:b w:val="0"/>
          <w:lang w:val="en-US"/>
        </w:rPr>
        <w:t>Nghỉ.</w:t>
      </w:r>
      <w:bookmarkStart w:id="2" w:name="_GoBack"/>
      <w:bookmarkEnd w:id="2"/>
    </w:p>
    <w:sectPr w:rsidR="001C4650" w:rsidSect="007C6A37">
      <w:headerReference w:type="default" r:id="rId7"/>
      <w:pgSz w:w="11900" w:h="16840" w:code="9"/>
      <w:pgMar w:top="1191" w:right="1134" w:bottom="1191" w:left="1758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787E" w:rsidRDefault="006E787E">
      <w:r>
        <w:separator/>
      </w:r>
    </w:p>
  </w:endnote>
  <w:endnote w:type="continuationSeparator" w:id="0">
    <w:p w:rsidR="006E787E" w:rsidRDefault="006E7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787E" w:rsidRDefault="006E787E"/>
  </w:footnote>
  <w:footnote w:type="continuationSeparator" w:id="0">
    <w:p w:rsidR="006E787E" w:rsidRDefault="006E787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302764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8"/>
        <w:szCs w:val="28"/>
      </w:rPr>
    </w:sdtEndPr>
    <w:sdtContent>
      <w:p w:rsidR="007C6A37" w:rsidRDefault="007C6A37">
        <w:pPr>
          <w:pStyle w:val="Header"/>
          <w:jc w:val="center"/>
        </w:pPr>
        <w:r w:rsidRPr="007C6A3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C6A37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7C6A3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B45EF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7C6A37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:rsidR="007C6A37" w:rsidRDefault="007C6A3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9A7DFC"/>
    <w:multiLevelType w:val="multilevel"/>
    <w:tmpl w:val="DF4612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5A0"/>
    <w:rsid w:val="00007689"/>
    <w:rsid w:val="00027A4C"/>
    <w:rsid w:val="00033C30"/>
    <w:rsid w:val="00043CAD"/>
    <w:rsid w:val="00050E06"/>
    <w:rsid w:val="00051715"/>
    <w:rsid w:val="000537AC"/>
    <w:rsid w:val="000540D1"/>
    <w:rsid w:val="00060456"/>
    <w:rsid w:val="000618B9"/>
    <w:rsid w:val="00071DDC"/>
    <w:rsid w:val="00077586"/>
    <w:rsid w:val="00085883"/>
    <w:rsid w:val="000A35ED"/>
    <w:rsid w:val="000A5907"/>
    <w:rsid w:val="000A6D16"/>
    <w:rsid w:val="000B1929"/>
    <w:rsid w:val="000C4569"/>
    <w:rsid w:val="000C4AF6"/>
    <w:rsid w:val="000E0347"/>
    <w:rsid w:val="000E642A"/>
    <w:rsid w:val="000E6CB9"/>
    <w:rsid w:val="000F0130"/>
    <w:rsid w:val="000F75CE"/>
    <w:rsid w:val="001014E3"/>
    <w:rsid w:val="0013041C"/>
    <w:rsid w:val="00133357"/>
    <w:rsid w:val="0017249B"/>
    <w:rsid w:val="0018621E"/>
    <w:rsid w:val="00186DC7"/>
    <w:rsid w:val="00194322"/>
    <w:rsid w:val="00194C74"/>
    <w:rsid w:val="00194FC9"/>
    <w:rsid w:val="001A4535"/>
    <w:rsid w:val="001C4650"/>
    <w:rsid w:val="001D7C23"/>
    <w:rsid w:val="001E425B"/>
    <w:rsid w:val="001F4223"/>
    <w:rsid w:val="001F65A0"/>
    <w:rsid w:val="00206801"/>
    <w:rsid w:val="0021516F"/>
    <w:rsid w:val="00220E09"/>
    <w:rsid w:val="002215AF"/>
    <w:rsid w:val="00223BFA"/>
    <w:rsid w:val="002245DC"/>
    <w:rsid w:val="00231418"/>
    <w:rsid w:val="00241E9D"/>
    <w:rsid w:val="002607E0"/>
    <w:rsid w:val="002856BD"/>
    <w:rsid w:val="00287FD7"/>
    <w:rsid w:val="00292E22"/>
    <w:rsid w:val="002941F1"/>
    <w:rsid w:val="002A3A98"/>
    <w:rsid w:val="002A3F89"/>
    <w:rsid w:val="002A6E35"/>
    <w:rsid w:val="002B63CF"/>
    <w:rsid w:val="002C02B4"/>
    <w:rsid w:val="002C0B9A"/>
    <w:rsid w:val="002D0D30"/>
    <w:rsid w:val="002D5E14"/>
    <w:rsid w:val="002E3725"/>
    <w:rsid w:val="002E3D86"/>
    <w:rsid w:val="003058CF"/>
    <w:rsid w:val="003058E8"/>
    <w:rsid w:val="003129C2"/>
    <w:rsid w:val="00316948"/>
    <w:rsid w:val="003325D6"/>
    <w:rsid w:val="00335A07"/>
    <w:rsid w:val="00352F09"/>
    <w:rsid w:val="0036138A"/>
    <w:rsid w:val="003667DF"/>
    <w:rsid w:val="003716A8"/>
    <w:rsid w:val="00374E5E"/>
    <w:rsid w:val="0037630C"/>
    <w:rsid w:val="003807FB"/>
    <w:rsid w:val="003826A1"/>
    <w:rsid w:val="0038377A"/>
    <w:rsid w:val="00385726"/>
    <w:rsid w:val="003922BB"/>
    <w:rsid w:val="00395A99"/>
    <w:rsid w:val="003A326C"/>
    <w:rsid w:val="003A4519"/>
    <w:rsid w:val="003B5603"/>
    <w:rsid w:val="003C0D4D"/>
    <w:rsid w:val="003C7D11"/>
    <w:rsid w:val="003D04A7"/>
    <w:rsid w:val="003D0F52"/>
    <w:rsid w:val="003F6169"/>
    <w:rsid w:val="00407392"/>
    <w:rsid w:val="00421616"/>
    <w:rsid w:val="00432C63"/>
    <w:rsid w:val="004358E7"/>
    <w:rsid w:val="00441A33"/>
    <w:rsid w:val="004525C7"/>
    <w:rsid w:val="004533B2"/>
    <w:rsid w:val="00465E32"/>
    <w:rsid w:val="0047217A"/>
    <w:rsid w:val="0047642C"/>
    <w:rsid w:val="00480751"/>
    <w:rsid w:val="00484AF0"/>
    <w:rsid w:val="004872DB"/>
    <w:rsid w:val="00493B22"/>
    <w:rsid w:val="004A035D"/>
    <w:rsid w:val="004A1767"/>
    <w:rsid w:val="004A3CC4"/>
    <w:rsid w:val="004B3F78"/>
    <w:rsid w:val="004D225C"/>
    <w:rsid w:val="004D7181"/>
    <w:rsid w:val="004D789A"/>
    <w:rsid w:val="004E3AF8"/>
    <w:rsid w:val="005126C8"/>
    <w:rsid w:val="00524F7E"/>
    <w:rsid w:val="00525ED6"/>
    <w:rsid w:val="00533EB4"/>
    <w:rsid w:val="00541A3A"/>
    <w:rsid w:val="005422FF"/>
    <w:rsid w:val="00546C3F"/>
    <w:rsid w:val="00565E8E"/>
    <w:rsid w:val="00566E0C"/>
    <w:rsid w:val="005752AF"/>
    <w:rsid w:val="005754BC"/>
    <w:rsid w:val="00577D9B"/>
    <w:rsid w:val="00582C26"/>
    <w:rsid w:val="0059515E"/>
    <w:rsid w:val="005A50C7"/>
    <w:rsid w:val="005A53BE"/>
    <w:rsid w:val="005C5C5F"/>
    <w:rsid w:val="005E40A6"/>
    <w:rsid w:val="005F497F"/>
    <w:rsid w:val="005F71E1"/>
    <w:rsid w:val="00601559"/>
    <w:rsid w:val="00612153"/>
    <w:rsid w:val="00612DC3"/>
    <w:rsid w:val="00615BF3"/>
    <w:rsid w:val="00616F17"/>
    <w:rsid w:val="006224EC"/>
    <w:rsid w:val="00635F03"/>
    <w:rsid w:val="00646CE6"/>
    <w:rsid w:val="00646FDE"/>
    <w:rsid w:val="00657CE9"/>
    <w:rsid w:val="00673C23"/>
    <w:rsid w:val="006817FA"/>
    <w:rsid w:val="006821AB"/>
    <w:rsid w:val="00683457"/>
    <w:rsid w:val="006A2762"/>
    <w:rsid w:val="006B3379"/>
    <w:rsid w:val="006C6CD2"/>
    <w:rsid w:val="006D2344"/>
    <w:rsid w:val="006D519A"/>
    <w:rsid w:val="006E0CBD"/>
    <w:rsid w:val="006E1A56"/>
    <w:rsid w:val="006E787E"/>
    <w:rsid w:val="006F4015"/>
    <w:rsid w:val="006F4E89"/>
    <w:rsid w:val="0070181B"/>
    <w:rsid w:val="00704A23"/>
    <w:rsid w:val="00710E06"/>
    <w:rsid w:val="00710FD3"/>
    <w:rsid w:val="00722981"/>
    <w:rsid w:val="0072480F"/>
    <w:rsid w:val="00727F1C"/>
    <w:rsid w:val="007471BB"/>
    <w:rsid w:val="00774D72"/>
    <w:rsid w:val="00783925"/>
    <w:rsid w:val="00785EA8"/>
    <w:rsid w:val="007865F0"/>
    <w:rsid w:val="00794C7D"/>
    <w:rsid w:val="007A7FFC"/>
    <w:rsid w:val="007B3D80"/>
    <w:rsid w:val="007B45EF"/>
    <w:rsid w:val="007B6C56"/>
    <w:rsid w:val="007B7B3E"/>
    <w:rsid w:val="007C1E2B"/>
    <w:rsid w:val="007C597A"/>
    <w:rsid w:val="007C6A37"/>
    <w:rsid w:val="007D3665"/>
    <w:rsid w:val="007F0443"/>
    <w:rsid w:val="007F3148"/>
    <w:rsid w:val="007F4613"/>
    <w:rsid w:val="007F586E"/>
    <w:rsid w:val="0080418A"/>
    <w:rsid w:val="00831322"/>
    <w:rsid w:val="008366C0"/>
    <w:rsid w:val="00837D54"/>
    <w:rsid w:val="00843F37"/>
    <w:rsid w:val="0085268E"/>
    <w:rsid w:val="00855F5E"/>
    <w:rsid w:val="008867CA"/>
    <w:rsid w:val="00892781"/>
    <w:rsid w:val="008A1681"/>
    <w:rsid w:val="008A739E"/>
    <w:rsid w:val="008B47E5"/>
    <w:rsid w:val="008C009A"/>
    <w:rsid w:val="008C544C"/>
    <w:rsid w:val="008D0EDC"/>
    <w:rsid w:val="008D18C7"/>
    <w:rsid w:val="008D3603"/>
    <w:rsid w:val="008E0DA2"/>
    <w:rsid w:val="008E789C"/>
    <w:rsid w:val="008F44A8"/>
    <w:rsid w:val="008F689F"/>
    <w:rsid w:val="008F68A1"/>
    <w:rsid w:val="00901876"/>
    <w:rsid w:val="00914F60"/>
    <w:rsid w:val="0093174B"/>
    <w:rsid w:val="00933150"/>
    <w:rsid w:val="00937EA4"/>
    <w:rsid w:val="00947918"/>
    <w:rsid w:val="00950EB3"/>
    <w:rsid w:val="00952DB5"/>
    <w:rsid w:val="00953F29"/>
    <w:rsid w:val="009577BC"/>
    <w:rsid w:val="00962790"/>
    <w:rsid w:val="00965B53"/>
    <w:rsid w:val="0096672E"/>
    <w:rsid w:val="009668F2"/>
    <w:rsid w:val="0097190F"/>
    <w:rsid w:val="009730D5"/>
    <w:rsid w:val="0097530D"/>
    <w:rsid w:val="00980AE9"/>
    <w:rsid w:val="009845E8"/>
    <w:rsid w:val="009852DA"/>
    <w:rsid w:val="009C29AC"/>
    <w:rsid w:val="009D0490"/>
    <w:rsid w:val="009E03B1"/>
    <w:rsid w:val="009E4013"/>
    <w:rsid w:val="009E5A97"/>
    <w:rsid w:val="00A02C56"/>
    <w:rsid w:val="00A16590"/>
    <w:rsid w:val="00A17CB7"/>
    <w:rsid w:val="00A30772"/>
    <w:rsid w:val="00A45102"/>
    <w:rsid w:val="00A4599F"/>
    <w:rsid w:val="00A5286D"/>
    <w:rsid w:val="00A615C1"/>
    <w:rsid w:val="00A61E95"/>
    <w:rsid w:val="00A85907"/>
    <w:rsid w:val="00AA2451"/>
    <w:rsid w:val="00AB534A"/>
    <w:rsid w:val="00AB597B"/>
    <w:rsid w:val="00AD3129"/>
    <w:rsid w:val="00AD523C"/>
    <w:rsid w:val="00AD5E28"/>
    <w:rsid w:val="00AE6C2F"/>
    <w:rsid w:val="00B0002A"/>
    <w:rsid w:val="00B040DC"/>
    <w:rsid w:val="00B07109"/>
    <w:rsid w:val="00B13612"/>
    <w:rsid w:val="00B24CF5"/>
    <w:rsid w:val="00B26493"/>
    <w:rsid w:val="00B32570"/>
    <w:rsid w:val="00B328F8"/>
    <w:rsid w:val="00B42847"/>
    <w:rsid w:val="00B44235"/>
    <w:rsid w:val="00B44B35"/>
    <w:rsid w:val="00B47679"/>
    <w:rsid w:val="00B479E3"/>
    <w:rsid w:val="00B51A45"/>
    <w:rsid w:val="00B71D24"/>
    <w:rsid w:val="00B73B75"/>
    <w:rsid w:val="00B91ADB"/>
    <w:rsid w:val="00B947CB"/>
    <w:rsid w:val="00B97DAA"/>
    <w:rsid w:val="00BA2751"/>
    <w:rsid w:val="00BA54D0"/>
    <w:rsid w:val="00BB0321"/>
    <w:rsid w:val="00BB3E4F"/>
    <w:rsid w:val="00BB4C6B"/>
    <w:rsid w:val="00BC78E0"/>
    <w:rsid w:val="00BE3988"/>
    <w:rsid w:val="00BF34C8"/>
    <w:rsid w:val="00C11A40"/>
    <w:rsid w:val="00C21458"/>
    <w:rsid w:val="00C21A47"/>
    <w:rsid w:val="00C41028"/>
    <w:rsid w:val="00C4274C"/>
    <w:rsid w:val="00C44988"/>
    <w:rsid w:val="00C44FC4"/>
    <w:rsid w:val="00C47088"/>
    <w:rsid w:val="00C5341B"/>
    <w:rsid w:val="00C53C03"/>
    <w:rsid w:val="00C607F0"/>
    <w:rsid w:val="00C703A5"/>
    <w:rsid w:val="00C75572"/>
    <w:rsid w:val="00C85A54"/>
    <w:rsid w:val="00C936CE"/>
    <w:rsid w:val="00C94A76"/>
    <w:rsid w:val="00CB1A89"/>
    <w:rsid w:val="00CB5D40"/>
    <w:rsid w:val="00CC694B"/>
    <w:rsid w:val="00CD06B5"/>
    <w:rsid w:val="00CE6377"/>
    <w:rsid w:val="00CF01A2"/>
    <w:rsid w:val="00CF2A54"/>
    <w:rsid w:val="00CF3D45"/>
    <w:rsid w:val="00CF4E57"/>
    <w:rsid w:val="00D26D2B"/>
    <w:rsid w:val="00D54C50"/>
    <w:rsid w:val="00D606FA"/>
    <w:rsid w:val="00D6480F"/>
    <w:rsid w:val="00D702BF"/>
    <w:rsid w:val="00D9301B"/>
    <w:rsid w:val="00DC04D6"/>
    <w:rsid w:val="00DD147B"/>
    <w:rsid w:val="00DD1DBB"/>
    <w:rsid w:val="00DE040A"/>
    <w:rsid w:val="00DE6DAD"/>
    <w:rsid w:val="00DF62F2"/>
    <w:rsid w:val="00E02C97"/>
    <w:rsid w:val="00E042E6"/>
    <w:rsid w:val="00E407D7"/>
    <w:rsid w:val="00E45444"/>
    <w:rsid w:val="00E53EC9"/>
    <w:rsid w:val="00E55E47"/>
    <w:rsid w:val="00E6362E"/>
    <w:rsid w:val="00E66FEC"/>
    <w:rsid w:val="00E7726C"/>
    <w:rsid w:val="00E936DC"/>
    <w:rsid w:val="00EA1B3A"/>
    <w:rsid w:val="00EB1155"/>
    <w:rsid w:val="00EB2FA0"/>
    <w:rsid w:val="00ED6EF6"/>
    <w:rsid w:val="00F008E2"/>
    <w:rsid w:val="00F0588A"/>
    <w:rsid w:val="00F07A54"/>
    <w:rsid w:val="00F1351F"/>
    <w:rsid w:val="00F15D65"/>
    <w:rsid w:val="00F25D5F"/>
    <w:rsid w:val="00F30B48"/>
    <w:rsid w:val="00F31BEC"/>
    <w:rsid w:val="00F609E0"/>
    <w:rsid w:val="00F62C7C"/>
    <w:rsid w:val="00F7090F"/>
    <w:rsid w:val="00F71A67"/>
    <w:rsid w:val="00F731E1"/>
    <w:rsid w:val="00F73766"/>
    <w:rsid w:val="00F75052"/>
    <w:rsid w:val="00F777CD"/>
    <w:rsid w:val="00F91C56"/>
    <w:rsid w:val="00F93DAB"/>
    <w:rsid w:val="00F94A5C"/>
    <w:rsid w:val="00FA0BDA"/>
    <w:rsid w:val="00FA2E5A"/>
    <w:rsid w:val="00FA2F05"/>
    <w:rsid w:val="00FA5850"/>
    <w:rsid w:val="00FA7FB6"/>
    <w:rsid w:val="00FB1600"/>
    <w:rsid w:val="00FB4FD3"/>
    <w:rsid w:val="00FC72D7"/>
    <w:rsid w:val="00FF0C7D"/>
    <w:rsid w:val="00FF1ABD"/>
    <w:rsid w:val="00FF4B3A"/>
    <w:rsid w:val="00FF5541"/>
    <w:rsid w:val="00FF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  <w15:docId w15:val="{66928D1D-FE2D-45D3-B4A7-8433D0BC3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vi-VN" w:eastAsia="vi-VN" w:bidi="vi-VN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Vnbnnidung3">
    <w:name w:val="Văn bản nội dung (3)_"/>
    <w:basedOn w:val="DefaultParagraphFont"/>
    <w:link w:val="Vnbnnidung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Vnbnnidung311ptKhnginm">
    <w:name w:val="Văn bản nội dung (3) + 11 pt.Không in đậm"/>
    <w:basedOn w:val="Vnbnnidung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Vnbnnidung31">
    <w:name w:val="Văn bản nội dung (3)"/>
    <w:basedOn w:val="Vnbnnidung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vi-VN" w:eastAsia="vi-VN" w:bidi="vi-VN"/>
    </w:rPr>
  </w:style>
  <w:style w:type="character" w:customStyle="1" w:styleId="Vnbnnidung4">
    <w:name w:val="Văn bản nội dung (4)_"/>
    <w:basedOn w:val="DefaultParagraphFont"/>
    <w:link w:val="Vnbnnidung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Vnbnnidung411ptKhnginnghing">
    <w:name w:val="Văn bản nội dung (4) + 11 pt.Không in nghiêng"/>
    <w:basedOn w:val="Vnbnnidung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Tiu1">
    <w:name w:val="Tiêu đề #1_"/>
    <w:basedOn w:val="DefaultParagraphFont"/>
    <w:link w:val="Tiu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Vnbnnidung5">
    <w:name w:val="Văn bản nội dung (5)_"/>
    <w:basedOn w:val="DefaultParagraphFont"/>
    <w:link w:val="Vnbnnidung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Vnbnnidung6">
    <w:name w:val="Văn bản nội dung (6)_"/>
    <w:basedOn w:val="DefaultParagraphFont"/>
    <w:link w:val="Vnbnnidung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Vnbnnidung2">
    <w:name w:val="Văn bản nội dung (2)_"/>
    <w:basedOn w:val="DefaultParagraphFont"/>
    <w:link w:val="Vnbnnidu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Vnbnnidung2Inm">
    <w:name w:val="Văn bản nội dung (2) + In đậm"/>
    <w:basedOn w:val="Vnbnnidung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vi-VN" w:eastAsia="vi-VN" w:bidi="vi-VN"/>
    </w:rPr>
  </w:style>
  <w:style w:type="character" w:customStyle="1" w:styleId="Vnbnnidung5Khnginm">
    <w:name w:val="Văn bản nội dung (5) + Không in đậm"/>
    <w:basedOn w:val="Vnbnnidung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vi-VN" w:eastAsia="vi-VN" w:bidi="vi-VN"/>
    </w:rPr>
  </w:style>
  <w:style w:type="paragraph" w:customStyle="1" w:styleId="Vnbnnidung30">
    <w:name w:val="Văn bản nội dung (3)"/>
    <w:basedOn w:val="Normal"/>
    <w:link w:val="Vnbnnidung3"/>
    <w:pPr>
      <w:shd w:val="clear" w:color="auto" w:fill="FFFFFF"/>
      <w:spacing w:after="60" w:line="302" w:lineRule="exact"/>
      <w:ind w:hanging="820"/>
    </w:pPr>
    <w:rPr>
      <w:rFonts w:ascii="Times New Roman" w:eastAsia="Times New Roman" w:hAnsi="Times New Roman" w:cs="Times New Roman"/>
      <w:b/>
      <w:bCs/>
    </w:rPr>
  </w:style>
  <w:style w:type="paragraph" w:customStyle="1" w:styleId="Vnbnnidung40">
    <w:name w:val="Văn bản nội dung (4)"/>
    <w:basedOn w:val="Normal"/>
    <w:link w:val="Vnbnnidung4"/>
    <w:pPr>
      <w:shd w:val="clear" w:color="auto" w:fill="FFFFFF"/>
      <w:spacing w:before="60" w:after="480" w:line="0" w:lineRule="atLeas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Tiu10">
    <w:name w:val="Tiêu đề #1"/>
    <w:basedOn w:val="Normal"/>
    <w:link w:val="Tiu1"/>
    <w:pPr>
      <w:shd w:val="clear" w:color="auto" w:fill="FFFFFF"/>
      <w:spacing w:before="48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Vnbnnidung50">
    <w:name w:val="Văn bản nội dung (5)"/>
    <w:basedOn w:val="Normal"/>
    <w:link w:val="Vnbnnidung5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Vnbnnidung60">
    <w:name w:val="Văn bản nội dung (6)"/>
    <w:basedOn w:val="Normal"/>
    <w:link w:val="Vnbnnidung6"/>
    <w:pPr>
      <w:shd w:val="clear" w:color="auto" w:fill="FFFFFF"/>
      <w:spacing w:after="300" w:line="317" w:lineRule="exact"/>
      <w:jc w:val="center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Vnbnnidung20">
    <w:name w:val="Văn bản nội dung (2)"/>
    <w:basedOn w:val="Normal"/>
    <w:link w:val="Vnbnnidung2"/>
    <w:pPr>
      <w:shd w:val="clear" w:color="auto" w:fill="FFFFFF"/>
      <w:spacing w:before="180" w:after="18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7C6A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6A37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7C6A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6A37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2</cp:revision>
  <dcterms:created xsi:type="dcterms:W3CDTF">2024-07-10T06:57:00Z</dcterms:created>
  <dcterms:modified xsi:type="dcterms:W3CDTF">2024-07-10T06:57:00Z</dcterms:modified>
</cp:coreProperties>
</file>